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76E7F" w14:textId="766A2C6C" w:rsidR="00CB2A82" w:rsidRDefault="00AE7467" w:rsidP="00CB2A82">
      <w:pPr>
        <w:spacing w:after="0" w:line="240" w:lineRule="auto"/>
        <w:rPr>
          <w:b/>
          <w:sz w:val="56"/>
          <w:szCs w:val="56"/>
        </w:rPr>
      </w:pPr>
      <w:r w:rsidRPr="00AE7467">
        <w:rPr>
          <w:rFonts w:cstheme="minorHAnsi"/>
          <w:b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6EA49249" wp14:editId="508958D3">
            <wp:simplePos x="0" y="0"/>
            <wp:positionH relativeFrom="column">
              <wp:posOffset>3369810</wp:posOffset>
            </wp:positionH>
            <wp:positionV relativeFrom="paragraph">
              <wp:posOffset>81631</wp:posOffset>
            </wp:positionV>
            <wp:extent cx="3326860" cy="2629589"/>
            <wp:effectExtent l="0" t="0" r="635" b="0"/>
            <wp:wrapNone/>
            <wp:docPr id="8484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87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860" cy="2629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A82">
        <w:rPr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659264" behindDoc="1" locked="0" layoutInCell="1" allowOverlap="1" wp14:anchorId="22A50DC7" wp14:editId="6C7378A4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3295650" cy="850900"/>
            <wp:effectExtent l="19050" t="0" r="0" b="0"/>
            <wp:wrapNone/>
            <wp:docPr id="5" name="Picture 6" descr="\\SERVER\shared\Devi's Folder\Devi's Letters\Thomp Logo's\Thompson's Ald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shared\Devi's Folder\Devi's Letters\Thomp Logo's\Thompson's Ald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56F99E" w14:textId="053E2E83" w:rsidR="00CB2A82" w:rsidRDefault="00CB2A82" w:rsidP="00CB2A82">
      <w:pPr>
        <w:spacing w:after="0"/>
        <w:rPr>
          <w:b/>
          <w:sz w:val="56"/>
          <w:szCs w:val="56"/>
        </w:rPr>
      </w:pPr>
    </w:p>
    <w:p w14:paraId="49B3096D" w14:textId="50D8D662" w:rsidR="00CB2A82" w:rsidRPr="00BE0C80" w:rsidRDefault="00CB2A82" w:rsidP="00CB2A82">
      <w:pPr>
        <w:spacing w:after="0"/>
        <w:rPr>
          <w:rFonts w:cstheme="minorHAnsi"/>
          <w:b/>
          <w:sz w:val="72"/>
          <w:szCs w:val="72"/>
        </w:rPr>
      </w:pPr>
      <w:r w:rsidRPr="00BE0C80">
        <w:rPr>
          <w:rFonts w:cstheme="minorHAnsi"/>
          <w:b/>
          <w:sz w:val="72"/>
          <w:szCs w:val="72"/>
        </w:rPr>
        <w:t>PRESS RELEASE</w:t>
      </w:r>
      <w:r w:rsidRPr="00BE0C80">
        <w:rPr>
          <w:rFonts w:cstheme="minorHAnsi"/>
          <w:b/>
          <w:sz w:val="72"/>
          <w:szCs w:val="72"/>
        </w:rPr>
        <w:tab/>
      </w:r>
      <w:r w:rsidRPr="00BE0C80">
        <w:rPr>
          <w:rFonts w:cstheme="minorHAnsi"/>
          <w:b/>
          <w:sz w:val="72"/>
          <w:szCs w:val="72"/>
        </w:rPr>
        <w:tab/>
      </w:r>
      <w:r w:rsidRPr="00BE0C80">
        <w:rPr>
          <w:rFonts w:cstheme="minorHAnsi"/>
          <w:b/>
          <w:sz w:val="72"/>
          <w:szCs w:val="72"/>
        </w:rPr>
        <w:tab/>
      </w:r>
      <w:r w:rsidRPr="00BE0C80">
        <w:rPr>
          <w:rFonts w:cstheme="minorHAnsi"/>
          <w:b/>
          <w:sz w:val="72"/>
          <w:szCs w:val="72"/>
        </w:rPr>
        <w:tab/>
      </w:r>
    </w:p>
    <w:p w14:paraId="747D6B11" w14:textId="692A5463" w:rsidR="00CB2A82" w:rsidRDefault="00CB2A82" w:rsidP="00CB2A82">
      <w:pPr>
        <w:spacing w:after="0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 xml:space="preserve">41st Annual </w:t>
      </w:r>
      <w:proofErr w:type="spellStart"/>
      <w:r>
        <w:rPr>
          <w:rFonts w:cstheme="minorHAnsi"/>
          <w:b/>
          <w:sz w:val="44"/>
          <w:szCs w:val="44"/>
        </w:rPr>
        <w:t>Exhibiton</w:t>
      </w:r>
      <w:proofErr w:type="spellEnd"/>
    </w:p>
    <w:p w14:paraId="0A816E87" w14:textId="0B6D2D29" w:rsidR="00CB2A82" w:rsidRDefault="00CB2A82" w:rsidP="00CB2A82">
      <w:pPr>
        <w:spacing w:after="0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Opens 10</w:t>
      </w:r>
      <w:r w:rsidRPr="008D4247">
        <w:rPr>
          <w:rFonts w:cstheme="minorHAnsi"/>
          <w:b/>
          <w:sz w:val="44"/>
          <w:szCs w:val="44"/>
          <w:vertAlign w:val="superscript"/>
        </w:rPr>
        <w:t>th</w:t>
      </w:r>
      <w:r>
        <w:rPr>
          <w:rFonts w:cstheme="minorHAnsi"/>
          <w:b/>
          <w:sz w:val="44"/>
          <w:szCs w:val="44"/>
        </w:rPr>
        <w:t xml:space="preserve"> June 2023</w:t>
      </w:r>
    </w:p>
    <w:p w14:paraId="2279F48E" w14:textId="77777777" w:rsidR="00CB2A82" w:rsidRDefault="00CB2A82" w:rsidP="00CB2A82">
      <w:pPr>
        <w:spacing w:after="0"/>
        <w:ind w:left="4320" w:firstLine="720"/>
        <w:rPr>
          <w:rFonts w:ascii="Arial" w:hAnsi="Arial" w:cs="Arial"/>
          <w:sz w:val="16"/>
          <w:szCs w:val="16"/>
        </w:rPr>
      </w:pPr>
    </w:p>
    <w:p w14:paraId="3BA7B850" w14:textId="77777777" w:rsidR="00CB2A82" w:rsidRDefault="00CB2A82" w:rsidP="00CB2A82">
      <w:pPr>
        <w:spacing w:after="0"/>
        <w:ind w:left="4320" w:firstLine="720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   </w:t>
      </w:r>
    </w:p>
    <w:p w14:paraId="2C56AEE7" w14:textId="77777777" w:rsidR="00CB2A82" w:rsidRDefault="00CB2A82" w:rsidP="00CB2A82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480A598" w14:textId="77777777" w:rsidR="00CB2A82" w:rsidRDefault="00CB2A82" w:rsidP="00CB2A82">
      <w:pPr>
        <w:spacing w:after="0" w:line="240" w:lineRule="auto"/>
        <w:rPr>
          <w:rFonts w:cstheme="minorHAnsi"/>
          <w:sz w:val="24"/>
          <w:szCs w:val="24"/>
        </w:rPr>
      </w:pPr>
    </w:p>
    <w:p w14:paraId="16B8AD1B" w14:textId="2C03A0CD" w:rsidR="00BE4070" w:rsidRPr="00A20E07" w:rsidRDefault="00CB2A82" w:rsidP="00CB2A8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A6F59">
        <w:rPr>
          <w:rFonts w:cstheme="minorHAnsi"/>
          <w:sz w:val="24"/>
          <w:szCs w:val="24"/>
        </w:rPr>
        <w:t>Thompson’s Gallery, Aldeburgh are</w:t>
      </w:r>
      <w:r>
        <w:rPr>
          <w:rFonts w:cstheme="minorHAnsi"/>
          <w:sz w:val="24"/>
          <w:szCs w:val="24"/>
        </w:rPr>
        <w:t xml:space="preserve"> proud to be</w:t>
      </w:r>
      <w:r w:rsidRPr="00AA6F59">
        <w:rPr>
          <w:rFonts w:cstheme="minorHAnsi"/>
          <w:sz w:val="24"/>
          <w:szCs w:val="24"/>
        </w:rPr>
        <w:t xml:space="preserve"> holding our Annual Exhibition </w:t>
      </w:r>
      <w:r>
        <w:rPr>
          <w:rFonts w:cstheme="minorHAnsi"/>
          <w:sz w:val="24"/>
          <w:szCs w:val="24"/>
        </w:rPr>
        <w:t xml:space="preserve">which is our </w:t>
      </w:r>
      <w:r w:rsidR="00746A75">
        <w:rPr>
          <w:rFonts w:cstheme="minorHAnsi"/>
          <w:sz w:val="24"/>
          <w:szCs w:val="24"/>
        </w:rPr>
        <w:t>41</w:t>
      </w:r>
      <w:r w:rsidR="00746A75" w:rsidRPr="00746A75">
        <w:rPr>
          <w:rFonts w:cstheme="minorHAnsi"/>
          <w:sz w:val="24"/>
          <w:szCs w:val="24"/>
          <w:vertAlign w:val="superscript"/>
        </w:rPr>
        <w:t>st</w:t>
      </w:r>
      <w:r w:rsidR="00746A75">
        <w:rPr>
          <w:rFonts w:cstheme="minorHAnsi"/>
          <w:sz w:val="24"/>
          <w:szCs w:val="24"/>
        </w:rPr>
        <w:t xml:space="preserve"> year</w:t>
      </w:r>
      <w:r w:rsidR="00337492">
        <w:rPr>
          <w:rFonts w:cstheme="minorHAnsi"/>
          <w:sz w:val="24"/>
          <w:szCs w:val="24"/>
        </w:rPr>
        <w:t xml:space="preserve"> of this tradition.</w:t>
      </w:r>
      <w:r w:rsidR="00746A75">
        <w:rPr>
          <w:rFonts w:cstheme="minorHAnsi"/>
          <w:sz w:val="24"/>
          <w:szCs w:val="24"/>
        </w:rPr>
        <w:t xml:space="preserve">  It is the most exciting time of the year for us when we show selected work from our large stable of artists</w:t>
      </w:r>
      <w:r w:rsidR="006F61EA">
        <w:rPr>
          <w:rFonts w:cstheme="minorHAnsi"/>
          <w:sz w:val="24"/>
          <w:szCs w:val="24"/>
        </w:rPr>
        <w:t>,</w:t>
      </w:r>
      <w:r w:rsidR="00337492">
        <w:rPr>
          <w:rFonts w:cstheme="minorHAnsi"/>
          <w:sz w:val="24"/>
          <w:szCs w:val="24"/>
        </w:rPr>
        <w:t xml:space="preserve"> some of whom we have been representing throughout that time and </w:t>
      </w:r>
      <w:r w:rsidR="00A20E07">
        <w:rPr>
          <w:rFonts w:cstheme="minorHAnsi"/>
          <w:sz w:val="24"/>
          <w:szCs w:val="24"/>
        </w:rPr>
        <w:t>those who have been</w:t>
      </w:r>
      <w:r w:rsidR="00337492">
        <w:rPr>
          <w:rFonts w:cstheme="minorHAnsi"/>
          <w:sz w:val="24"/>
          <w:szCs w:val="24"/>
        </w:rPr>
        <w:t xml:space="preserve"> </w:t>
      </w:r>
      <w:r w:rsidR="00A20E07">
        <w:rPr>
          <w:rFonts w:cstheme="minorHAnsi"/>
          <w:sz w:val="24"/>
          <w:szCs w:val="24"/>
        </w:rPr>
        <w:t>added over the years</w:t>
      </w:r>
      <w:r w:rsidR="00337492">
        <w:rPr>
          <w:rFonts w:cstheme="minorHAnsi"/>
          <w:sz w:val="24"/>
          <w:szCs w:val="24"/>
        </w:rPr>
        <w:t xml:space="preserve"> and then of course there are new </w:t>
      </w:r>
      <w:r w:rsidR="006F61EA">
        <w:rPr>
          <w:rFonts w:cstheme="minorHAnsi"/>
          <w:sz w:val="24"/>
          <w:szCs w:val="24"/>
        </w:rPr>
        <w:t>artists who we have carefully selected to join us.</w:t>
      </w:r>
      <w:r w:rsidR="00E803FD">
        <w:rPr>
          <w:rFonts w:cstheme="minorHAnsi"/>
          <w:sz w:val="24"/>
          <w:szCs w:val="24"/>
        </w:rPr>
        <w:t xml:space="preserve">  </w:t>
      </w:r>
      <w:r w:rsidR="00A20E07">
        <w:rPr>
          <w:rFonts w:cstheme="minorHAnsi"/>
          <w:sz w:val="24"/>
          <w:szCs w:val="24"/>
        </w:rPr>
        <w:t xml:space="preserve">Thompson’s Gallery has a strong tradition of showing work of the </w:t>
      </w:r>
      <w:proofErr w:type="gramStart"/>
      <w:r w:rsidR="00A20E07">
        <w:rPr>
          <w:rFonts w:cstheme="minorHAnsi"/>
          <w:sz w:val="24"/>
          <w:szCs w:val="24"/>
        </w:rPr>
        <w:t>highest  quality</w:t>
      </w:r>
      <w:proofErr w:type="gramEnd"/>
      <w:r w:rsidR="00A20E07">
        <w:rPr>
          <w:rFonts w:cstheme="minorHAnsi"/>
          <w:sz w:val="24"/>
          <w:szCs w:val="24"/>
        </w:rPr>
        <w:t xml:space="preserve">  and are careful to show only the best of what British art has to offer.  </w:t>
      </w:r>
      <w:r w:rsidR="00E803FD">
        <w:rPr>
          <w:rFonts w:cstheme="minorHAnsi"/>
          <w:sz w:val="24"/>
          <w:szCs w:val="24"/>
        </w:rPr>
        <w:t>As in the past we have examples of work from the 20</w:t>
      </w:r>
      <w:r w:rsidR="00E803FD" w:rsidRPr="00E803FD">
        <w:rPr>
          <w:rFonts w:cstheme="minorHAnsi"/>
          <w:sz w:val="24"/>
          <w:szCs w:val="24"/>
          <w:vertAlign w:val="superscript"/>
        </w:rPr>
        <w:t>th</w:t>
      </w:r>
      <w:r w:rsidR="00E803FD">
        <w:rPr>
          <w:rFonts w:cstheme="minorHAnsi"/>
          <w:sz w:val="24"/>
          <w:szCs w:val="24"/>
        </w:rPr>
        <w:t xml:space="preserve"> Century as well as the 21</w:t>
      </w:r>
      <w:r w:rsidR="00E803FD" w:rsidRPr="00E803FD">
        <w:rPr>
          <w:rFonts w:cstheme="minorHAnsi"/>
          <w:sz w:val="24"/>
          <w:szCs w:val="24"/>
          <w:vertAlign w:val="superscript"/>
        </w:rPr>
        <w:t>st</w:t>
      </w:r>
      <w:r w:rsidR="00E803FD">
        <w:rPr>
          <w:rFonts w:cstheme="minorHAnsi"/>
          <w:sz w:val="24"/>
          <w:szCs w:val="24"/>
        </w:rPr>
        <w:t xml:space="preserve"> Century and are pleased to be able to show works by Mary </w:t>
      </w:r>
      <w:proofErr w:type="spellStart"/>
      <w:r w:rsidR="00E803FD">
        <w:rPr>
          <w:rFonts w:cstheme="minorHAnsi"/>
          <w:sz w:val="24"/>
          <w:szCs w:val="24"/>
        </w:rPr>
        <w:t>Fedden</w:t>
      </w:r>
      <w:proofErr w:type="spellEnd"/>
      <w:r w:rsidR="00E803FD">
        <w:rPr>
          <w:rFonts w:cstheme="minorHAnsi"/>
          <w:sz w:val="24"/>
          <w:szCs w:val="24"/>
        </w:rPr>
        <w:t xml:space="preserve">, </w:t>
      </w:r>
      <w:proofErr w:type="spellStart"/>
      <w:r w:rsidR="00E803FD">
        <w:rPr>
          <w:rFonts w:cstheme="minorHAnsi"/>
          <w:sz w:val="24"/>
          <w:szCs w:val="24"/>
        </w:rPr>
        <w:t>Kyffin</w:t>
      </w:r>
      <w:proofErr w:type="spellEnd"/>
      <w:r w:rsidR="00E803FD">
        <w:rPr>
          <w:rFonts w:cstheme="minorHAnsi"/>
          <w:sz w:val="24"/>
          <w:szCs w:val="24"/>
        </w:rPr>
        <w:t xml:space="preserve"> Williams, John Piper, Henry Moore and Alan Davie.  All are typical works of each artist and of great quality and representation.  On the more contemporary side we are showing a good selection of Scottish artists amongst them Jonathan Robertson, James Harrigan, Joe </w:t>
      </w:r>
      <w:proofErr w:type="spellStart"/>
      <w:r w:rsidR="00E803FD">
        <w:rPr>
          <w:rFonts w:cstheme="minorHAnsi"/>
          <w:sz w:val="24"/>
          <w:szCs w:val="24"/>
        </w:rPr>
        <w:t>Hargan</w:t>
      </w:r>
      <w:proofErr w:type="spellEnd"/>
      <w:r w:rsidR="00E803FD">
        <w:rPr>
          <w:rFonts w:cstheme="minorHAnsi"/>
          <w:sz w:val="24"/>
          <w:szCs w:val="24"/>
        </w:rPr>
        <w:t xml:space="preserve">, Jenny Matthews (who trained under Elizabeth Blackadder), Judith </w:t>
      </w:r>
      <w:proofErr w:type="spellStart"/>
      <w:r w:rsidR="00E803FD">
        <w:rPr>
          <w:rFonts w:cstheme="minorHAnsi"/>
          <w:sz w:val="24"/>
          <w:szCs w:val="24"/>
        </w:rPr>
        <w:t>Bridgland</w:t>
      </w:r>
      <w:proofErr w:type="spellEnd"/>
      <w:r w:rsidR="00E803FD">
        <w:rPr>
          <w:rFonts w:cstheme="minorHAnsi"/>
          <w:sz w:val="24"/>
          <w:szCs w:val="24"/>
        </w:rPr>
        <w:t xml:space="preserve"> and Ronald Smith.  We have also included works </w:t>
      </w:r>
      <w:r w:rsidR="00A20E07">
        <w:rPr>
          <w:rFonts w:cstheme="minorHAnsi"/>
          <w:sz w:val="24"/>
          <w:szCs w:val="24"/>
        </w:rPr>
        <w:t>by</w:t>
      </w:r>
      <w:r w:rsidR="00E803FD">
        <w:rPr>
          <w:rFonts w:cstheme="minorHAnsi"/>
          <w:sz w:val="24"/>
          <w:szCs w:val="24"/>
        </w:rPr>
        <w:t xml:space="preserve"> artist</w:t>
      </w:r>
      <w:r w:rsidR="00A20E07">
        <w:rPr>
          <w:rFonts w:cstheme="minorHAnsi"/>
          <w:sz w:val="24"/>
          <w:szCs w:val="24"/>
        </w:rPr>
        <w:t xml:space="preserve">s </w:t>
      </w:r>
      <w:r w:rsidR="00E803FD">
        <w:rPr>
          <w:rFonts w:cstheme="minorHAnsi"/>
          <w:sz w:val="24"/>
          <w:szCs w:val="24"/>
        </w:rPr>
        <w:t xml:space="preserve">from south of the border which include Nick Grove, Emma Williams, Bruce Yardley, Tessa Newcomb, </w:t>
      </w:r>
      <w:proofErr w:type="spellStart"/>
      <w:r w:rsidR="00BE4070">
        <w:rPr>
          <w:rFonts w:cstheme="minorHAnsi"/>
          <w:sz w:val="24"/>
          <w:szCs w:val="24"/>
        </w:rPr>
        <w:t>Ania</w:t>
      </w:r>
      <w:proofErr w:type="spellEnd"/>
      <w:r w:rsidR="00BE4070">
        <w:rPr>
          <w:rFonts w:cstheme="minorHAnsi"/>
          <w:sz w:val="24"/>
          <w:szCs w:val="24"/>
        </w:rPr>
        <w:t xml:space="preserve"> Hobson, Angela </w:t>
      </w:r>
      <w:proofErr w:type="spellStart"/>
      <w:r w:rsidR="00BE4070">
        <w:rPr>
          <w:rFonts w:cstheme="minorHAnsi"/>
          <w:sz w:val="24"/>
          <w:szCs w:val="24"/>
        </w:rPr>
        <w:t>A’Court</w:t>
      </w:r>
      <w:proofErr w:type="spellEnd"/>
      <w:r w:rsidR="00BE4070">
        <w:rPr>
          <w:rFonts w:cstheme="minorHAnsi"/>
          <w:sz w:val="24"/>
          <w:szCs w:val="24"/>
        </w:rPr>
        <w:t xml:space="preserve">, Hashim </w:t>
      </w:r>
      <w:proofErr w:type="spellStart"/>
      <w:r w:rsidR="00BE4070">
        <w:rPr>
          <w:rFonts w:cstheme="minorHAnsi"/>
          <w:sz w:val="24"/>
          <w:szCs w:val="24"/>
        </w:rPr>
        <w:t>Akib</w:t>
      </w:r>
      <w:proofErr w:type="spellEnd"/>
      <w:r w:rsidR="00405A04">
        <w:rPr>
          <w:rFonts w:cstheme="minorHAnsi"/>
          <w:sz w:val="24"/>
          <w:szCs w:val="24"/>
        </w:rPr>
        <w:t>, J</w:t>
      </w:r>
      <w:r w:rsidR="003E0AA1">
        <w:rPr>
          <w:rFonts w:cstheme="minorHAnsi"/>
          <w:sz w:val="24"/>
          <w:szCs w:val="24"/>
        </w:rPr>
        <w:t xml:space="preserve">o </w:t>
      </w:r>
      <w:proofErr w:type="spellStart"/>
      <w:r w:rsidR="003E0AA1">
        <w:rPr>
          <w:rFonts w:cstheme="minorHAnsi"/>
          <w:sz w:val="24"/>
          <w:szCs w:val="24"/>
        </w:rPr>
        <w:t>Tayalor</w:t>
      </w:r>
      <w:proofErr w:type="spellEnd"/>
      <w:r w:rsidR="003E0AA1">
        <w:rPr>
          <w:rFonts w:cstheme="minorHAnsi"/>
          <w:sz w:val="24"/>
          <w:szCs w:val="24"/>
        </w:rPr>
        <w:t>, J</w:t>
      </w:r>
      <w:r w:rsidR="00405A04">
        <w:rPr>
          <w:rFonts w:cstheme="minorHAnsi"/>
          <w:sz w:val="24"/>
          <w:szCs w:val="24"/>
        </w:rPr>
        <w:t>eanette Hayes and Ben Lowe.</w:t>
      </w:r>
      <w:r w:rsidR="00A20E07">
        <w:rPr>
          <w:rFonts w:cstheme="minorHAnsi"/>
          <w:sz w:val="24"/>
          <w:szCs w:val="24"/>
        </w:rPr>
        <w:t xml:space="preserve">  There will be a broad spectrum of media and style, figurative and abstract which shows the enthusiasm we have for showing something for everyone.  </w:t>
      </w:r>
      <w:r w:rsidR="00BE4070">
        <w:rPr>
          <w:rFonts w:cstheme="minorHAnsi"/>
          <w:sz w:val="24"/>
          <w:szCs w:val="24"/>
        </w:rPr>
        <w:t>We are also showing a selection of South African artists and included in this group are Rene Snyman</w:t>
      </w:r>
      <w:r w:rsidR="00A20E07">
        <w:rPr>
          <w:rFonts w:cstheme="minorHAnsi"/>
          <w:sz w:val="24"/>
          <w:szCs w:val="24"/>
        </w:rPr>
        <w:t xml:space="preserve"> and </w:t>
      </w:r>
      <w:r w:rsidR="00BE4070">
        <w:rPr>
          <w:rFonts w:cstheme="minorHAnsi"/>
          <w:sz w:val="24"/>
          <w:szCs w:val="24"/>
        </w:rPr>
        <w:t>Piet</w:t>
      </w:r>
      <w:r w:rsidR="00405A04">
        <w:rPr>
          <w:rFonts w:cstheme="minorHAnsi"/>
          <w:sz w:val="24"/>
          <w:szCs w:val="24"/>
        </w:rPr>
        <w:t>er</w:t>
      </w:r>
      <w:r w:rsidR="00BE4070">
        <w:rPr>
          <w:rFonts w:cstheme="minorHAnsi"/>
          <w:sz w:val="24"/>
          <w:szCs w:val="24"/>
        </w:rPr>
        <w:t xml:space="preserve"> </w:t>
      </w:r>
      <w:proofErr w:type="spellStart"/>
      <w:r w:rsidR="00BE4070">
        <w:rPr>
          <w:rFonts w:cstheme="minorHAnsi"/>
          <w:sz w:val="24"/>
          <w:szCs w:val="24"/>
        </w:rPr>
        <w:t>Krugel</w:t>
      </w:r>
      <w:proofErr w:type="spellEnd"/>
      <w:r w:rsidR="00405A04">
        <w:rPr>
          <w:rFonts w:cstheme="minorHAnsi"/>
          <w:sz w:val="24"/>
          <w:szCs w:val="24"/>
        </w:rPr>
        <w:t xml:space="preserve">.  </w:t>
      </w:r>
      <w:r w:rsidR="00A20E07">
        <w:rPr>
          <w:rFonts w:cstheme="minorHAnsi"/>
          <w:sz w:val="24"/>
          <w:szCs w:val="24"/>
        </w:rPr>
        <w:t>Both</w:t>
      </w:r>
      <w:r w:rsidR="00405A04">
        <w:rPr>
          <w:rFonts w:cstheme="minorHAnsi"/>
          <w:sz w:val="24"/>
          <w:szCs w:val="24"/>
        </w:rPr>
        <w:t xml:space="preserve"> use different media to express different aspects of their country</w:t>
      </w:r>
      <w:r w:rsidR="00A20E07">
        <w:rPr>
          <w:rFonts w:cstheme="minorHAnsi"/>
          <w:sz w:val="24"/>
          <w:szCs w:val="24"/>
        </w:rPr>
        <w:t xml:space="preserve"> and culture.</w:t>
      </w:r>
    </w:p>
    <w:p w14:paraId="68E81E1C" w14:textId="0E3F76C1" w:rsidR="00CB2A82" w:rsidRDefault="00A20E07" w:rsidP="00CB2A8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E7467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CD15942" wp14:editId="22C627A0">
            <wp:simplePos x="0" y="0"/>
            <wp:positionH relativeFrom="column">
              <wp:posOffset>2882143</wp:posOffset>
            </wp:positionH>
            <wp:positionV relativeFrom="paragraph">
              <wp:posOffset>165978</wp:posOffset>
            </wp:positionV>
            <wp:extent cx="3642352" cy="2622536"/>
            <wp:effectExtent l="0" t="0" r="3175" b="0"/>
            <wp:wrapNone/>
            <wp:docPr id="1391689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89685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52" cy="2622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80A4A" w14:textId="33BB7366" w:rsidR="00CB2A82" w:rsidRDefault="00A20E07" w:rsidP="00CB2A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E7467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D9CFF9E" wp14:editId="44128EEB">
            <wp:simplePos x="0" y="0"/>
            <wp:positionH relativeFrom="column">
              <wp:posOffset>43031</wp:posOffset>
            </wp:positionH>
            <wp:positionV relativeFrom="paragraph">
              <wp:posOffset>4445</wp:posOffset>
            </wp:positionV>
            <wp:extent cx="2597285" cy="2595428"/>
            <wp:effectExtent l="0" t="0" r="0" b="0"/>
            <wp:wrapNone/>
            <wp:docPr id="1016065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6570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85" cy="259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F84DD" w14:textId="73B8CE67" w:rsidR="00CB2A82" w:rsidRDefault="00CB2A82" w:rsidP="00CB2A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068CCCD" w14:textId="2A598A4D" w:rsidR="00CB2A82" w:rsidRDefault="00CB2A82" w:rsidP="00CB2A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F85CF5B" w14:textId="6E8FCD7C" w:rsidR="00CB2A82" w:rsidRDefault="00CB2A82" w:rsidP="00CB2A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70ABB4" w14:textId="4B7C0AF6" w:rsidR="00CB2A82" w:rsidRPr="003F0F46" w:rsidRDefault="00CB2A82" w:rsidP="00CB2A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C77E377" w14:textId="11024FD0" w:rsidR="00CB2A82" w:rsidRPr="003F0F46" w:rsidRDefault="00CB2A82" w:rsidP="00CB2A82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5E4C95" w14:textId="6762D8C1" w:rsidR="00CB2A82" w:rsidRDefault="00CB2A82" w:rsidP="00CB2A82">
      <w:pPr>
        <w:spacing w:line="240" w:lineRule="auto"/>
        <w:rPr>
          <w:rFonts w:cstheme="minorHAnsi"/>
          <w:sz w:val="20"/>
          <w:szCs w:val="20"/>
        </w:rPr>
      </w:pPr>
    </w:p>
    <w:p w14:paraId="12ACCFD1" w14:textId="44524F60" w:rsidR="00CB2A82" w:rsidRDefault="00CB2A82" w:rsidP="00CB2A82">
      <w:pPr>
        <w:spacing w:line="240" w:lineRule="auto"/>
        <w:rPr>
          <w:rFonts w:cstheme="minorHAnsi"/>
          <w:sz w:val="20"/>
          <w:szCs w:val="20"/>
        </w:rPr>
      </w:pPr>
    </w:p>
    <w:p w14:paraId="3096B317" w14:textId="2EF44893" w:rsidR="00BE4070" w:rsidRDefault="00BE4070" w:rsidP="00CB2A82">
      <w:pPr>
        <w:spacing w:line="240" w:lineRule="auto"/>
        <w:rPr>
          <w:rFonts w:cstheme="minorHAnsi"/>
          <w:sz w:val="20"/>
          <w:szCs w:val="20"/>
        </w:rPr>
      </w:pPr>
    </w:p>
    <w:p w14:paraId="4EADAEC3" w14:textId="1F5FD051" w:rsidR="00BE4070" w:rsidRDefault="00BE4070" w:rsidP="00CB2A82">
      <w:pPr>
        <w:spacing w:line="240" w:lineRule="auto"/>
        <w:rPr>
          <w:rFonts w:cstheme="minorHAnsi"/>
          <w:sz w:val="20"/>
          <w:szCs w:val="20"/>
        </w:rPr>
      </w:pPr>
    </w:p>
    <w:p w14:paraId="0922F612" w14:textId="48FF7E98" w:rsidR="00BE4070" w:rsidRDefault="00BE4070" w:rsidP="00CB2A82">
      <w:pPr>
        <w:spacing w:line="240" w:lineRule="auto"/>
        <w:rPr>
          <w:rFonts w:cstheme="minorHAnsi"/>
          <w:sz w:val="20"/>
          <w:szCs w:val="20"/>
        </w:rPr>
      </w:pPr>
    </w:p>
    <w:p w14:paraId="6A90C7EF" w14:textId="29695130" w:rsidR="00BE4070" w:rsidRDefault="00BE4070" w:rsidP="00CB2A82">
      <w:pPr>
        <w:spacing w:line="240" w:lineRule="auto"/>
        <w:rPr>
          <w:rFonts w:cstheme="minorHAnsi"/>
          <w:sz w:val="20"/>
          <w:szCs w:val="20"/>
        </w:rPr>
      </w:pPr>
    </w:p>
    <w:p w14:paraId="356C9F37" w14:textId="183F23B5" w:rsidR="00D870E4" w:rsidRDefault="00CB2A82" w:rsidP="00903AD4">
      <w:pPr>
        <w:spacing w:line="240" w:lineRule="auto"/>
      </w:pPr>
      <w:r w:rsidRPr="00294B0C">
        <w:rPr>
          <w:rFonts w:cstheme="minorHAnsi"/>
          <w:sz w:val="20"/>
          <w:szCs w:val="20"/>
        </w:rPr>
        <w:t>For further information or to request higher resolution images please contact:  Camilla McCausland, Thompson’s Gallery, 175 High Street, Al</w:t>
      </w:r>
      <w:r>
        <w:rPr>
          <w:rFonts w:cstheme="minorHAnsi"/>
          <w:sz w:val="20"/>
          <w:szCs w:val="20"/>
        </w:rPr>
        <w:t>de</w:t>
      </w:r>
      <w:r w:rsidRPr="00294B0C">
        <w:rPr>
          <w:rFonts w:cstheme="minorHAnsi"/>
          <w:sz w:val="20"/>
          <w:szCs w:val="20"/>
        </w:rPr>
        <w:t xml:space="preserve">burgh, Suffolk, IP15 5AN Tel. 01728 </w:t>
      </w:r>
      <w:proofErr w:type="gramStart"/>
      <w:r w:rsidRPr="00294B0C">
        <w:rPr>
          <w:rFonts w:cstheme="minorHAnsi"/>
          <w:sz w:val="20"/>
          <w:szCs w:val="20"/>
        </w:rPr>
        <w:t>453743  email</w:t>
      </w:r>
      <w:proofErr w:type="gramEnd"/>
      <w:r w:rsidRPr="00294B0C">
        <w:rPr>
          <w:rFonts w:cstheme="minorHAnsi"/>
          <w:sz w:val="20"/>
          <w:szCs w:val="20"/>
        </w:rPr>
        <w:t xml:space="preserve">. </w:t>
      </w:r>
      <w:hyperlink r:id="rId8" w:history="1">
        <w:r w:rsidRPr="00294B0C">
          <w:rPr>
            <w:rStyle w:val="Hyperlink"/>
            <w:rFonts w:cstheme="minorHAnsi"/>
            <w:sz w:val="20"/>
            <w:szCs w:val="20"/>
          </w:rPr>
          <w:t>camilla@thompsonsongallery.co.uk</w:t>
        </w:r>
      </w:hyperlink>
    </w:p>
    <w:sectPr w:rsidR="00D870E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0E4"/>
    <w:rsid w:val="000407C1"/>
    <w:rsid w:val="00044F50"/>
    <w:rsid w:val="00063CE8"/>
    <w:rsid w:val="00190AF4"/>
    <w:rsid w:val="001E4C0F"/>
    <w:rsid w:val="00264C6B"/>
    <w:rsid w:val="00285BAB"/>
    <w:rsid w:val="002A1C37"/>
    <w:rsid w:val="00337492"/>
    <w:rsid w:val="003E0AA1"/>
    <w:rsid w:val="003E5576"/>
    <w:rsid w:val="00405A04"/>
    <w:rsid w:val="0041579F"/>
    <w:rsid w:val="00574078"/>
    <w:rsid w:val="006222D2"/>
    <w:rsid w:val="00623043"/>
    <w:rsid w:val="006C73ED"/>
    <w:rsid w:val="006E7206"/>
    <w:rsid w:val="006F2F2F"/>
    <w:rsid w:val="006F61EA"/>
    <w:rsid w:val="00746A75"/>
    <w:rsid w:val="008A0928"/>
    <w:rsid w:val="008C789F"/>
    <w:rsid w:val="00903AD4"/>
    <w:rsid w:val="00963C0E"/>
    <w:rsid w:val="009B3EC0"/>
    <w:rsid w:val="009F3756"/>
    <w:rsid w:val="00A20E07"/>
    <w:rsid w:val="00A60211"/>
    <w:rsid w:val="00AB083E"/>
    <w:rsid w:val="00AB1F9F"/>
    <w:rsid w:val="00AE7467"/>
    <w:rsid w:val="00B545F1"/>
    <w:rsid w:val="00BA4CBE"/>
    <w:rsid w:val="00BC58DA"/>
    <w:rsid w:val="00BE4070"/>
    <w:rsid w:val="00C20180"/>
    <w:rsid w:val="00C32AD9"/>
    <w:rsid w:val="00CB0822"/>
    <w:rsid w:val="00CB2A82"/>
    <w:rsid w:val="00CC0586"/>
    <w:rsid w:val="00CD59A0"/>
    <w:rsid w:val="00D13494"/>
    <w:rsid w:val="00D65373"/>
    <w:rsid w:val="00D870E4"/>
    <w:rsid w:val="00E741D8"/>
    <w:rsid w:val="00E803FD"/>
    <w:rsid w:val="00E9089F"/>
    <w:rsid w:val="00F53BA3"/>
    <w:rsid w:val="00F9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21FA7"/>
  <w15:docId w15:val="{DB228D09-2360-B648-A94E-FE5798DD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0E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70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4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a@thompsonsongallery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 Singh</dc:creator>
  <cp:keywords/>
  <dc:description/>
  <cp:lastModifiedBy>Devi Singh</cp:lastModifiedBy>
  <cp:revision>3</cp:revision>
  <cp:lastPrinted>2023-04-28T10:05:00Z</cp:lastPrinted>
  <dcterms:created xsi:type="dcterms:W3CDTF">2023-04-21T13:11:00Z</dcterms:created>
  <dcterms:modified xsi:type="dcterms:W3CDTF">2023-04-28T12:39:00Z</dcterms:modified>
</cp:coreProperties>
</file>